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87" w:rsidRPr="00F56487" w:rsidRDefault="00F56487" w:rsidP="00F56487">
      <w:pPr>
        <w:spacing w:after="100" w:afterAutospacing="1"/>
        <w:jc w:val="center"/>
        <w:rPr>
          <w:b/>
          <w:sz w:val="44"/>
          <w:szCs w:val="44"/>
        </w:rPr>
      </w:pPr>
      <w:bookmarkStart w:id="0" w:name="_GoBack"/>
      <w:bookmarkEnd w:id="0"/>
      <w:r w:rsidRPr="00F56487">
        <w:rPr>
          <w:rFonts w:hint="eastAsia"/>
          <w:b/>
          <w:sz w:val="44"/>
          <w:szCs w:val="44"/>
        </w:rPr>
        <w:t>项目简表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F56487" w:rsidRPr="00F56487" w:rsidTr="00F56487">
        <w:tc>
          <w:tcPr>
            <w:tcW w:w="1526" w:type="dxa"/>
            <w:vAlign w:val="center"/>
          </w:tcPr>
          <w:p w:rsidR="00F56487" w:rsidRPr="00F56487" w:rsidRDefault="00F56487" w:rsidP="00F5648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6487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996" w:type="dxa"/>
          </w:tcPr>
          <w:p w:rsidR="00F56487" w:rsidRPr="00F56487" w:rsidRDefault="00F56487" w:rsidP="00F56487">
            <w:pPr>
              <w:rPr>
                <w:sz w:val="28"/>
                <w:szCs w:val="28"/>
              </w:rPr>
            </w:pPr>
          </w:p>
        </w:tc>
      </w:tr>
      <w:tr w:rsidR="00F56487" w:rsidRPr="00F56487" w:rsidTr="00F56487">
        <w:tc>
          <w:tcPr>
            <w:tcW w:w="1526" w:type="dxa"/>
            <w:vAlign w:val="center"/>
          </w:tcPr>
          <w:p w:rsidR="00F56487" w:rsidRPr="00F56487" w:rsidRDefault="00F56487" w:rsidP="00F5648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6487"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6996" w:type="dxa"/>
          </w:tcPr>
          <w:p w:rsidR="00F56487" w:rsidRPr="0058501B" w:rsidRDefault="00F56487" w:rsidP="00F56487">
            <w:pPr>
              <w:rPr>
                <w:szCs w:val="21"/>
              </w:rPr>
            </w:pPr>
            <w:r w:rsidRPr="0058501B">
              <w:rPr>
                <w:rFonts w:hint="eastAsia"/>
                <w:szCs w:val="21"/>
              </w:rPr>
              <w:t>（</w:t>
            </w:r>
            <w:r w:rsidR="0058501B" w:rsidRPr="0058501B">
              <w:rPr>
                <w:rFonts w:hint="eastAsia"/>
                <w:szCs w:val="21"/>
              </w:rPr>
              <w:t>请对</w:t>
            </w:r>
            <w:r w:rsidR="0058501B">
              <w:rPr>
                <w:rFonts w:hint="eastAsia"/>
                <w:szCs w:val="21"/>
              </w:rPr>
              <w:t>项目</w:t>
            </w:r>
            <w:r w:rsidR="0058501B" w:rsidRPr="0058501B">
              <w:rPr>
                <w:rFonts w:hint="eastAsia"/>
                <w:szCs w:val="21"/>
              </w:rPr>
              <w:t>内容简要概述，</w:t>
            </w:r>
            <w:r w:rsidRPr="0058501B">
              <w:rPr>
                <w:rFonts w:hint="eastAsia"/>
                <w:szCs w:val="21"/>
              </w:rPr>
              <w:t>限</w:t>
            </w:r>
            <w:r w:rsidRPr="0058501B">
              <w:rPr>
                <w:rFonts w:hint="eastAsia"/>
                <w:szCs w:val="21"/>
              </w:rPr>
              <w:t>500</w:t>
            </w:r>
            <w:r w:rsidRPr="0058501B">
              <w:rPr>
                <w:rFonts w:hint="eastAsia"/>
                <w:szCs w:val="21"/>
              </w:rPr>
              <w:t>字</w:t>
            </w:r>
            <w:r w:rsidR="0058501B">
              <w:rPr>
                <w:rFonts w:hint="eastAsia"/>
                <w:szCs w:val="21"/>
              </w:rPr>
              <w:t>。</w:t>
            </w:r>
            <w:r w:rsidR="0058501B">
              <w:rPr>
                <w:rFonts w:hint="eastAsia"/>
                <w:szCs w:val="21"/>
              </w:rPr>
              <w:t>1.</w:t>
            </w:r>
            <w:r w:rsidR="0058501B">
              <w:rPr>
                <w:rFonts w:hint="eastAsia"/>
                <w:szCs w:val="21"/>
              </w:rPr>
              <w:t>简要描述解决问题；</w:t>
            </w:r>
            <w:r w:rsidR="0058501B">
              <w:rPr>
                <w:rFonts w:hint="eastAsia"/>
                <w:szCs w:val="21"/>
              </w:rPr>
              <w:t>2.</w:t>
            </w:r>
            <w:r w:rsidR="0058501B">
              <w:rPr>
                <w:rFonts w:hint="eastAsia"/>
                <w:szCs w:val="21"/>
              </w:rPr>
              <w:t>拟开展合作活动及研究内容；</w:t>
            </w:r>
            <w:r w:rsidRPr="0058501B">
              <w:rPr>
                <w:rFonts w:hint="eastAsia"/>
                <w:szCs w:val="21"/>
              </w:rPr>
              <w:t>）</w:t>
            </w:r>
          </w:p>
          <w:p w:rsidR="00F56487" w:rsidRPr="0058501B" w:rsidRDefault="00F56487" w:rsidP="00F56487">
            <w:pPr>
              <w:rPr>
                <w:sz w:val="28"/>
                <w:szCs w:val="28"/>
              </w:rPr>
            </w:pPr>
          </w:p>
          <w:p w:rsidR="00F56487" w:rsidRPr="0058501B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Pr="00F56487" w:rsidRDefault="00F56487" w:rsidP="00F56487">
            <w:pPr>
              <w:rPr>
                <w:sz w:val="28"/>
                <w:szCs w:val="28"/>
              </w:rPr>
            </w:pPr>
          </w:p>
        </w:tc>
      </w:tr>
      <w:tr w:rsidR="00F56487" w:rsidRPr="00F56487" w:rsidTr="00F56487">
        <w:tc>
          <w:tcPr>
            <w:tcW w:w="1526" w:type="dxa"/>
            <w:vAlign w:val="center"/>
          </w:tcPr>
          <w:p w:rsidR="00F56487" w:rsidRPr="00F56487" w:rsidRDefault="00F56487" w:rsidP="00F5648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6487">
              <w:rPr>
                <w:rFonts w:hint="eastAsia"/>
                <w:sz w:val="28"/>
                <w:szCs w:val="28"/>
              </w:rPr>
              <w:t>合作单位情况</w:t>
            </w:r>
          </w:p>
        </w:tc>
        <w:tc>
          <w:tcPr>
            <w:tcW w:w="6996" w:type="dxa"/>
          </w:tcPr>
          <w:p w:rsidR="00F56487" w:rsidRPr="00F56487" w:rsidRDefault="00F56487" w:rsidP="00BE5EC1">
            <w:pPr>
              <w:rPr>
                <w:szCs w:val="21"/>
              </w:rPr>
            </w:pPr>
            <w:r w:rsidRPr="00F56487">
              <w:rPr>
                <w:rFonts w:hint="eastAsia"/>
                <w:szCs w:val="21"/>
              </w:rPr>
              <w:t>（包含专家姓名、单位、专业背景、承担项目情况等）</w:t>
            </w:r>
          </w:p>
          <w:p w:rsidR="00F56487" w:rsidRDefault="00F56487" w:rsidP="00BE5EC1">
            <w:pPr>
              <w:rPr>
                <w:sz w:val="28"/>
                <w:szCs w:val="28"/>
              </w:rPr>
            </w:pPr>
          </w:p>
          <w:p w:rsidR="00F56487" w:rsidRPr="00F56487" w:rsidRDefault="00F56487" w:rsidP="00BE5EC1">
            <w:pPr>
              <w:rPr>
                <w:sz w:val="28"/>
                <w:szCs w:val="28"/>
              </w:rPr>
            </w:pPr>
          </w:p>
        </w:tc>
      </w:tr>
      <w:tr w:rsidR="00F56487" w:rsidRPr="00F56487" w:rsidTr="00F56487">
        <w:tc>
          <w:tcPr>
            <w:tcW w:w="1526" w:type="dxa"/>
            <w:vAlign w:val="center"/>
          </w:tcPr>
          <w:p w:rsidR="00F56487" w:rsidRPr="00F56487" w:rsidRDefault="00F56487" w:rsidP="00F5648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合作</w:t>
            </w:r>
            <w:r w:rsidR="0058501B">
              <w:rPr>
                <w:rFonts w:hint="eastAsia"/>
                <w:sz w:val="28"/>
                <w:szCs w:val="28"/>
              </w:rPr>
              <w:t>必要性和</w:t>
            </w:r>
            <w:r w:rsidRPr="00F56487">
              <w:rPr>
                <w:rFonts w:hint="eastAsia"/>
                <w:sz w:val="28"/>
                <w:szCs w:val="28"/>
              </w:rPr>
              <w:t>基础</w:t>
            </w:r>
          </w:p>
        </w:tc>
        <w:tc>
          <w:tcPr>
            <w:tcW w:w="6996" w:type="dxa"/>
          </w:tcPr>
          <w:p w:rsidR="00F56487" w:rsidRPr="0058501B" w:rsidRDefault="0058501B" w:rsidP="00F56487">
            <w:pPr>
              <w:rPr>
                <w:szCs w:val="21"/>
              </w:rPr>
            </w:pPr>
            <w:r w:rsidRPr="0058501B">
              <w:rPr>
                <w:rFonts w:hint="eastAsia"/>
                <w:szCs w:val="21"/>
              </w:rPr>
              <w:t>（</w:t>
            </w:r>
            <w:r w:rsidRPr="0058501B">
              <w:rPr>
                <w:rFonts w:hint="eastAsia"/>
                <w:szCs w:val="21"/>
              </w:rPr>
              <w:t>1.</w:t>
            </w:r>
            <w:r w:rsidRPr="0058501B">
              <w:rPr>
                <w:rFonts w:hint="eastAsia"/>
                <w:szCs w:val="21"/>
              </w:rPr>
              <w:t>合作必要性，各方优势；</w:t>
            </w:r>
            <w:r w:rsidRPr="0058501B">
              <w:rPr>
                <w:rFonts w:hint="eastAsia"/>
                <w:szCs w:val="21"/>
              </w:rPr>
              <w:t>2.</w:t>
            </w:r>
            <w:r w:rsidRPr="0058501B">
              <w:rPr>
                <w:rFonts w:hint="eastAsia"/>
                <w:szCs w:val="21"/>
              </w:rPr>
              <w:t>合作基础，前期合作简介，已达成的共识）</w:t>
            </w: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Pr="00F56487" w:rsidRDefault="00F56487" w:rsidP="00F56487">
            <w:pPr>
              <w:rPr>
                <w:sz w:val="28"/>
                <w:szCs w:val="28"/>
              </w:rPr>
            </w:pPr>
          </w:p>
        </w:tc>
      </w:tr>
      <w:tr w:rsidR="00F56487" w:rsidRPr="00F56487" w:rsidTr="00F56487">
        <w:tc>
          <w:tcPr>
            <w:tcW w:w="1526" w:type="dxa"/>
            <w:vAlign w:val="center"/>
          </w:tcPr>
          <w:p w:rsidR="00F56487" w:rsidRPr="00F56487" w:rsidRDefault="00F56487" w:rsidP="005850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6487">
              <w:rPr>
                <w:rFonts w:hint="eastAsia"/>
                <w:sz w:val="28"/>
                <w:szCs w:val="28"/>
              </w:rPr>
              <w:t>项目</w:t>
            </w:r>
            <w:r w:rsidR="0058501B">
              <w:rPr>
                <w:rFonts w:hint="eastAsia"/>
                <w:sz w:val="28"/>
                <w:szCs w:val="28"/>
              </w:rPr>
              <w:t>目标及成果</w:t>
            </w:r>
          </w:p>
        </w:tc>
        <w:tc>
          <w:tcPr>
            <w:tcW w:w="6996" w:type="dxa"/>
          </w:tcPr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Default="00F56487" w:rsidP="00F56487">
            <w:pPr>
              <w:rPr>
                <w:sz w:val="28"/>
                <w:szCs w:val="28"/>
              </w:rPr>
            </w:pPr>
          </w:p>
          <w:p w:rsidR="00F56487" w:rsidRPr="00F56487" w:rsidRDefault="00F56487" w:rsidP="00F56487">
            <w:pPr>
              <w:rPr>
                <w:sz w:val="28"/>
                <w:szCs w:val="28"/>
              </w:rPr>
            </w:pPr>
          </w:p>
        </w:tc>
      </w:tr>
    </w:tbl>
    <w:p w:rsidR="00AD7C56" w:rsidRPr="00F56487" w:rsidRDefault="00AD7C56" w:rsidP="00F56487"/>
    <w:sectPr w:rsidR="00AD7C56" w:rsidRPr="00F5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86"/>
    <w:rsid w:val="000C2D24"/>
    <w:rsid w:val="0034325B"/>
    <w:rsid w:val="0058501B"/>
    <w:rsid w:val="00611219"/>
    <w:rsid w:val="00AD7C56"/>
    <w:rsid w:val="00F56487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2021-03-10T03:06:00Z</dcterms:created>
  <dcterms:modified xsi:type="dcterms:W3CDTF">2021-03-10T07:40:00Z</dcterms:modified>
</cp:coreProperties>
</file>