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7E4" w:rsidRPr="00200C5E" w:rsidRDefault="00E3578E" w:rsidP="00200C5E">
      <w:pPr>
        <w:widowControl/>
        <w:spacing w:beforeLines="100" w:before="312" w:line="360" w:lineRule="auto"/>
        <w:jc w:val="center"/>
        <w:rPr>
          <w:rFonts w:ascii="黑体" w:eastAsia="黑体" w:hAnsi="黑体" w:cs="Calibri"/>
          <w:b/>
          <w:sz w:val="34"/>
          <w:szCs w:val="34"/>
        </w:rPr>
      </w:pPr>
      <w:r>
        <w:rPr>
          <w:rFonts w:ascii="黑体" w:eastAsia="黑体" w:hAnsi="黑体" w:cs="Calibri" w:hint="eastAsia"/>
          <w:b/>
          <w:sz w:val="34"/>
          <w:szCs w:val="34"/>
        </w:rPr>
        <w:t>沈阳</w:t>
      </w:r>
      <w:r w:rsidR="001A17E4">
        <w:rPr>
          <w:rFonts w:ascii="黑体" w:eastAsia="黑体" w:hAnsi="黑体" w:cs="Calibri" w:hint="eastAsia"/>
          <w:b/>
          <w:sz w:val="34"/>
          <w:szCs w:val="34"/>
        </w:rPr>
        <w:t>生态所所邮箱</w:t>
      </w:r>
      <w:r w:rsidR="001A17E4" w:rsidRPr="00E124F7">
        <w:rPr>
          <w:rFonts w:ascii="黑体" w:eastAsia="黑体" w:hAnsi="黑体" w:cs="Calibri" w:hint="eastAsia"/>
          <w:b/>
          <w:sz w:val="34"/>
          <w:szCs w:val="34"/>
        </w:rPr>
        <w:t>管理办法</w:t>
      </w:r>
    </w:p>
    <w:p w:rsidR="001A17E4" w:rsidRPr="00CC0E5C" w:rsidRDefault="001A17E4" w:rsidP="001A17E4">
      <w:pPr>
        <w:tabs>
          <w:tab w:val="left" w:pos="900"/>
        </w:tabs>
        <w:spacing w:beforeLines="30" w:before="93" w:line="360" w:lineRule="auto"/>
        <w:ind w:firstLineChars="200" w:firstLine="643"/>
        <w:rPr>
          <w:rFonts w:ascii="仿宋" w:eastAsia="仿宋" w:hAnsi="仿宋" w:cs="Times New Roman"/>
          <w:sz w:val="32"/>
          <w:szCs w:val="32"/>
        </w:rPr>
      </w:pPr>
      <w:r w:rsidRPr="00CC0E5C">
        <w:rPr>
          <w:rFonts w:ascii="仿宋" w:eastAsia="仿宋" w:hAnsi="仿宋" w:cs="Times New Roman"/>
          <w:b/>
          <w:bCs/>
          <w:sz w:val="32"/>
          <w:szCs w:val="32"/>
        </w:rPr>
        <w:t xml:space="preserve">第一条 </w:t>
      </w:r>
      <w:r w:rsidRPr="00CC0E5C">
        <w:rPr>
          <w:rFonts w:ascii="仿宋" w:eastAsia="仿宋" w:hAnsi="仿宋" w:cs="Times New Roman"/>
          <w:sz w:val="32"/>
          <w:szCs w:val="32"/>
        </w:rPr>
        <w:t>为规范</w:t>
      </w:r>
      <w:r w:rsidRPr="00CC0E5C">
        <w:rPr>
          <w:rFonts w:ascii="仿宋" w:eastAsia="仿宋" w:hAnsi="仿宋" w:cs="Times New Roman" w:hint="eastAsia"/>
          <w:sz w:val="32"/>
          <w:szCs w:val="32"/>
        </w:rPr>
        <w:t>所邮箱注册及使用</w:t>
      </w:r>
      <w:r w:rsidRPr="00CC0E5C">
        <w:rPr>
          <w:rFonts w:ascii="仿宋" w:eastAsia="仿宋" w:hAnsi="仿宋" w:cs="Times New Roman"/>
          <w:sz w:val="32"/>
          <w:szCs w:val="32"/>
        </w:rPr>
        <w:t>，根据</w:t>
      </w:r>
      <w:r w:rsidRPr="00CC0E5C">
        <w:rPr>
          <w:rFonts w:ascii="仿宋" w:eastAsia="仿宋" w:hAnsi="仿宋" w:cs="Times New Roman" w:hint="eastAsia"/>
          <w:sz w:val="32"/>
          <w:szCs w:val="32"/>
        </w:rPr>
        <w:t>《中华人民共和国计算机信息网络国际联网管理暂行规定》、《中国科学院网络安全工作管理办法（试行）</w:t>
      </w:r>
      <w:r w:rsidRPr="00CC0E5C">
        <w:rPr>
          <w:rFonts w:ascii="仿宋" w:eastAsia="仿宋" w:hAnsi="仿宋" w:cs="Times New Roman"/>
          <w:sz w:val="32"/>
          <w:szCs w:val="32"/>
        </w:rPr>
        <w:t>》</w:t>
      </w:r>
      <w:r w:rsidRPr="00CC0E5C">
        <w:rPr>
          <w:rFonts w:ascii="仿宋" w:eastAsia="仿宋" w:hAnsi="仿宋" w:cs="Times New Roman" w:hint="eastAsia"/>
          <w:sz w:val="32"/>
          <w:szCs w:val="32"/>
        </w:rPr>
        <w:t>等政策、法规及指导性文件</w:t>
      </w:r>
      <w:r w:rsidRPr="00CC0E5C">
        <w:rPr>
          <w:rFonts w:ascii="仿宋" w:eastAsia="仿宋" w:hAnsi="仿宋" w:cs="Times New Roman"/>
          <w:sz w:val="32"/>
          <w:szCs w:val="32"/>
        </w:rPr>
        <w:t>，结合</w:t>
      </w:r>
      <w:r>
        <w:rPr>
          <w:rFonts w:ascii="仿宋" w:eastAsia="仿宋" w:hAnsi="仿宋" w:cs="Times New Roman" w:hint="eastAsia"/>
          <w:sz w:val="32"/>
          <w:szCs w:val="32"/>
        </w:rPr>
        <w:t>本所</w:t>
      </w:r>
      <w:r w:rsidRPr="00CC0E5C">
        <w:rPr>
          <w:rFonts w:ascii="仿宋" w:eastAsia="仿宋" w:hAnsi="仿宋" w:cs="Times New Roman"/>
          <w:sz w:val="32"/>
          <w:szCs w:val="32"/>
        </w:rPr>
        <w:t>工作实际，制定本办法。</w:t>
      </w:r>
    </w:p>
    <w:p w:rsidR="001A17E4" w:rsidRPr="00CC0E5C" w:rsidRDefault="001A17E4" w:rsidP="001A17E4">
      <w:pPr>
        <w:tabs>
          <w:tab w:val="left" w:pos="900"/>
        </w:tabs>
        <w:spacing w:beforeLines="30" w:before="93" w:line="360" w:lineRule="auto"/>
        <w:ind w:firstLineChars="200" w:firstLine="643"/>
        <w:rPr>
          <w:rFonts w:ascii="仿宋" w:eastAsia="仿宋" w:hAnsi="仿宋" w:cs="Times New Roman"/>
          <w:sz w:val="32"/>
          <w:szCs w:val="32"/>
        </w:rPr>
      </w:pPr>
      <w:r w:rsidRPr="00CC0E5C">
        <w:rPr>
          <w:rFonts w:ascii="仿宋" w:eastAsia="仿宋" w:hAnsi="仿宋" w:cs="Times New Roman"/>
          <w:b/>
          <w:bCs/>
          <w:sz w:val="32"/>
          <w:szCs w:val="32"/>
        </w:rPr>
        <w:t>第二条</w:t>
      </w:r>
      <w:r w:rsidRPr="00CC0E5C">
        <w:rPr>
          <w:rFonts w:ascii="仿宋" w:eastAsia="仿宋" w:hAnsi="仿宋" w:cs="Times New Roman" w:hint="eastAsia"/>
          <w:b/>
          <w:bCs/>
          <w:sz w:val="32"/>
          <w:szCs w:val="32"/>
        </w:rPr>
        <w:t xml:space="preserve"> </w:t>
      </w:r>
      <w:r w:rsidRPr="00CC0E5C">
        <w:rPr>
          <w:rFonts w:ascii="仿宋" w:eastAsia="仿宋" w:hAnsi="仿宋" w:cs="Times New Roman" w:hint="eastAsia"/>
          <w:sz w:val="32"/>
          <w:szCs w:val="32"/>
        </w:rPr>
        <w:t>本所邮箱是指以“</w:t>
      </w:r>
      <w:r w:rsidR="00821670">
        <w:rPr>
          <w:rFonts w:ascii="仿宋" w:eastAsia="仿宋" w:hAnsi="仿宋" w:cs="Times New Roman" w:hint="eastAsia"/>
          <w:sz w:val="32"/>
          <w:szCs w:val="32"/>
        </w:rPr>
        <w:t>iae</w:t>
      </w:r>
      <w:r w:rsidRPr="00CC0E5C">
        <w:rPr>
          <w:rFonts w:ascii="仿宋" w:eastAsia="仿宋" w:hAnsi="仿宋" w:cs="Times New Roman" w:hint="eastAsia"/>
          <w:sz w:val="32"/>
          <w:szCs w:val="32"/>
        </w:rPr>
        <w:t>.</w:t>
      </w:r>
      <w:r w:rsidRPr="00CC0E5C">
        <w:rPr>
          <w:rFonts w:ascii="仿宋" w:eastAsia="仿宋" w:hAnsi="仿宋" w:cs="Times New Roman"/>
          <w:sz w:val="32"/>
          <w:szCs w:val="32"/>
        </w:rPr>
        <w:t>ac.cn</w:t>
      </w:r>
      <w:r w:rsidRPr="00CC0E5C">
        <w:rPr>
          <w:rFonts w:ascii="仿宋" w:eastAsia="仿宋" w:hAnsi="仿宋" w:cs="Times New Roman" w:hint="eastAsia"/>
          <w:sz w:val="32"/>
          <w:szCs w:val="32"/>
        </w:rPr>
        <w:t>”为后缀的邮箱，</w:t>
      </w:r>
      <w:r w:rsidRPr="00CC0E5C">
        <w:rPr>
          <w:rFonts w:ascii="仿宋" w:eastAsia="仿宋" w:hAnsi="仿宋" w:hint="eastAsia"/>
          <w:sz w:val="32"/>
          <w:szCs w:val="32"/>
        </w:rPr>
        <w:t>是在所工作人员的专用邮箱。</w:t>
      </w:r>
    </w:p>
    <w:p w:rsidR="001A17E4" w:rsidRPr="00CC0E5C" w:rsidRDefault="001A17E4" w:rsidP="001A17E4">
      <w:pPr>
        <w:spacing w:line="560" w:lineRule="exact"/>
        <w:ind w:firstLineChars="200" w:firstLine="643"/>
        <w:rPr>
          <w:rFonts w:ascii="仿宋" w:eastAsia="仿宋" w:hAnsi="仿宋"/>
          <w:sz w:val="32"/>
          <w:szCs w:val="32"/>
        </w:rPr>
      </w:pPr>
      <w:r w:rsidRPr="00CC0E5C">
        <w:rPr>
          <w:rFonts w:ascii="仿宋" w:eastAsia="仿宋" w:hAnsi="仿宋" w:cs="Times New Roman" w:hint="eastAsia"/>
          <w:b/>
          <w:bCs/>
          <w:sz w:val="32"/>
          <w:szCs w:val="32"/>
        </w:rPr>
        <w:t xml:space="preserve">第三条 </w:t>
      </w:r>
      <w:r w:rsidRPr="00CC0E5C">
        <w:rPr>
          <w:rFonts w:ascii="仿宋" w:eastAsia="仿宋" w:hAnsi="仿宋" w:hint="eastAsia"/>
          <w:sz w:val="32"/>
          <w:szCs w:val="32"/>
        </w:rPr>
        <w:t>在所工作人员</w:t>
      </w:r>
      <w:r w:rsidRPr="00CC0E5C">
        <w:rPr>
          <w:rFonts w:ascii="仿宋" w:eastAsia="仿宋" w:hAnsi="仿宋" w:cs="Times New Roman" w:hint="eastAsia"/>
          <w:sz w:val="32"/>
          <w:szCs w:val="32"/>
        </w:rPr>
        <w:t>可根据工作需要申请开通邮箱。</w:t>
      </w:r>
      <w:r w:rsidRPr="00CC0E5C">
        <w:rPr>
          <w:rFonts w:ascii="仿宋" w:eastAsia="仿宋" w:hAnsi="仿宋" w:hint="eastAsia"/>
          <w:sz w:val="32"/>
          <w:szCs w:val="32"/>
        </w:rPr>
        <w:t>其中所编、项目聘用可自行到</w:t>
      </w:r>
      <w:r>
        <w:rPr>
          <w:rFonts w:ascii="仿宋" w:eastAsia="仿宋" w:hAnsi="仿宋" w:hint="eastAsia"/>
          <w:sz w:val="32"/>
          <w:szCs w:val="32"/>
        </w:rPr>
        <w:t>信息</w:t>
      </w:r>
      <w:r w:rsidR="00821670">
        <w:rPr>
          <w:rFonts w:ascii="仿宋" w:eastAsia="仿宋" w:hAnsi="仿宋" w:hint="eastAsia"/>
          <w:sz w:val="32"/>
          <w:szCs w:val="32"/>
        </w:rPr>
        <w:t>中心申请；客座教授、访问学者</w:t>
      </w:r>
      <w:r w:rsidRPr="00CC0E5C">
        <w:rPr>
          <w:rFonts w:ascii="仿宋" w:eastAsia="仿宋" w:hAnsi="仿宋" w:hint="eastAsia"/>
          <w:sz w:val="32"/>
          <w:szCs w:val="32"/>
        </w:rPr>
        <w:t>等人员需提供联系部门负责人签字确认的《邮箱安全使用责任担保书》（见附件）。</w:t>
      </w:r>
    </w:p>
    <w:p w:rsidR="001A17E4" w:rsidRPr="00CC0E5C" w:rsidRDefault="001A17E4" w:rsidP="001A17E4">
      <w:pPr>
        <w:tabs>
          <w:tab w:val="left" w:pos="900"/>
        </w:tabs>
        <w:spacing w:beforeLines="30" w:before="93" w:line="360" w:lineRule="auto"/>
        <w:ind w:firstLineChars="200" w:firstLine="643"/>
        <w:rPr>
          <w:rFonts w:ascii="仿宋" w:eastAsia="仿宋" w:hAnsi="仿宋" w:cs="Times New Roman"/>
          <w:sz w:val="32"/>
          <w:szCs w:val="32"/>
        </w:rPr>
      </w:pPr>
      <w:r w:rsidRPr="00CC0E5C">
        <w:rPr>
          <w:rFonts w:ascii="仿宋" w:eastAsia="仿宋" w:hAnsi="仿宋" w:cs="Times New Roman"/>
          <w:b/>
          <w:bCs/>
          <w:sz w:val="32"/>
          <w:szCs w:val="32"/>
        </w:rPr>
        <w:t>第</w:t>
      </w:r>
      <w:r w:rsidRPr="00CC0E5C">
        <w:rPr>
          <w:rFonts w:ascii="仿宋" w:eastAsia="仿宋" w:hAnsi="仿宋" w:cs="Times New Roman" w:hint="eastAsia"/>
          <w:b/>
          <w:bCs/>
          <w:sz w:val="32"/>
          <w:szCs w:val="32"/>
        </w:rPr>
        <w:t>四</w:t>
      </w:r>
      <w:r w:rsidRPr="00CC0E5C">
        <w:rPr>
          <w:rFonts w:ascii="仿宋" w:eastAsia="仿宋" w:hAnsi="仿宋" w:cs="Times New Roman"/>
          <w:b/>
          <w:bCs/>
          <w:sz w:val="32"/>
          <w:szCs w:val="32"/>
        </w:rPr>
        <w:t>条</w:t>
      </w:r>
      <w:r w:rsidRPr="00CC0E5C">
        <w:rPr>
          <w:rFonts w:ascii="仿宋" w:eastAsia="仿宋" w:hAnsi="仿宋" w:cs="Times New Roman"/>
          <w:sz w:val="32"/>
          <w:szCs w:val="32"/>
        </w:rPr>
        <w:t xml:space="preserve"> </w:t>
      </w:r>
      <w:r w:rsidRPr="00CC0E5C">
        <w:rPr>
          <w:rFonts w:ascii="仿宋" w:eastAsia="仿宋" w:hAnsi="仿宋" w:cs="Times New Roman" w:hint="eastAsia"/>
          <w:sz w:val="32"/>
          <w:szCs w:val="32"/>
        </w:rPr>
        <w:t>邮箱使用过程中</w:t>
      </w:r>
      <w:r w:rsidRPr="00CC0E5C">
        <w:rPr>
          <w:rFonts w:ascii="仿宋" w:eastAsia="仿宋" w:hAnsi="仿宋" w:cs="Times New Roman"/>
          <w:sz w:val="32"/>
          <w:szCs w:val="32"/>
        </w:rPr>
        <w:t>应遵守国家有关互联网络的法律、行政法规和规章</w:t>
      </w:r>
      <w:r w:rsidRPr="00CC0E5C">
        <w:rPr>
          <w:rFonts w:ascii="仿宋" w:eastAsia="仿宋" w:hAnsi="仿宋" w:cs="Times New Roman" w:hint="eastAsia"/>
          <w:sz w:val="32"/>
          <w:szCs w:val="32"/>
        </w:rPr>
        <w:t>。因违法、违规使用造成侵犯法律或</w:t>
      </w:r>
      <w:r w:rsidRPr="00CC0E5C">
        <w:rPr>
          <w:rFonts w:ascii="仿宋" w:eastAsia="仿宋" w:hAnsi="仿宋" w:cs="Times New Roman"/>
          <w:sz w:val="32"/>
          <w:szCs w:val="32"/>
        </w:rPr>
        <w:t>侵害他人合法权益的，责任由</w:t>
      </w:r>
      <w:r w:rsidRPr="00CC0E5C">
        <w:rPr>
          <w:rFonts w:ascii="仿宋" w:eastAsia="仿宋" w:hAnsi="仿宋" w:cs="Times New Roman" w:hint="eastAsia"/>
          <w:sz w:val="32"/>
          <w:szCs w:val="32"/>
        </w:rPr>
        <w:t>邮箱使用者（或担保者）</w:t>
      </w:r>
      <w:r w:rsidRPr="00CC0E5C">
        <w:rPr>
          <w:rFonts w:ascii="仿宋" w:eastAsia="仿宋" w:hAnsi="仿宋" w:cs="Times New Roman"/>
          <w:sz w:val="32"/>
          <w:szCs w:val="32"/>
        </w:rPr>
        <w:t>承担。</w:t>
      </w:r>
    </w:p>
    <w:p w:rsidR="001A17E4" w:rsidRPr="00CC0E5C" w:rsidRDefault="001A17E4" w:rsidP="001A17E4">
      <w:pPr>
        <w:tabs>
          <w:tab w:val="left" w:pos="900"/>
        </w:tabs>
        <w:spacing w:beforeLines="30" w:before="93" w:line="360" w:lineRule="auto"/>
        <w:ind w:firstLineChars="200" w:firstLine="643"/>
        <w:rPr>
          <w:rFonts w:ascii="仿宋" w:eastAsia="仿宋" w:hAnsi="仿宋" w:cs="Times New Roman"/>
          <w:sz w:val="32"/>
          <w:szCs w:val="32"/>
        </w:rPr>
      </w:pPr>
      <w:r w:rsidRPr="00CC0E5C">
        <w:rPr>
          <w:rFonts w:ascii="仿宋" w:eastAsia="仿宋" w:hAnsi="仿宋" w:cs="Times New Roman" w:hint="eastAsia"/>
          <w:b/>
          <w:bCs/>
          <w:sz w:val="32"/>
          <w:szCs w:val="32"/>
        </w:rPr>
        <w:t>第五条</w:t>
      </w:r>
      <w:r w:rsidRPr="00CC0E5C">
        <w:rPr>
          <w:rFonts w:ascii="仿宋" w:eastAsia="仿宋" w:hAnsi="仿宋" w:cs="Times New Roman" w:hint="eastAsia"/>
          <w:sz w:val="32"/>
          <w:szCs w:val="32"/>
        </w:rPr>
        <w:t xml:space="preserve"> </w:t>
      </w:r>
      <w:r w:rsidRPr="00CC0E5C">
        <w:rPr>
          <w:rFonts w:ascii="仿宋" w:eastAsia="仿宋" w:hAnsi="仿宋" w:hint="eastAsia"/>
          <w:sz w:val="32"/>
          <w:szCs w:val="32"/>
        </w:rPr>
        <w:t>因工作调动、退休等原因离职时，离职人员的外网所邮箱账号自到网络中心办理离职审批手续时起保留3个月，到期自动注销；</w:t>
      </w:r>
      <w:r w:rsidR="003F7B81" w:rsidRPr="00CC0E5C">
        <w:rPr>
          <w:rFonts w:ascii="仿宋" w:eastAsia="仿宋" w:hAnsi="仿宋" w:cs="Times New Roman"/>
          <w:sz w:val="32"/>
          <w:szCs w:val="32"/>
        </w:rPr>
        <w:t xml:space="preserve"> </w:t>
      </w:r>
    </w:p>
    <w:p w:rsidR="001A17E4" w:rsidRDefault="001A17E4" w:rsidP="001A17E4">
      <w:pPr>
        <w:tabs>
          <w:tab w:val="left" w:pos="900"/>
        </w:tabs>
        <w:spacing w:beforeLines="30" w:before="93" w:line="360" w:lineRule="auto"/>
        <w:ind w:firstLineChars="200" w:firstLine="643"/>
        <w:rPr>
          <w:rFonts w:ascii="仿宋" w:eastAsia="仿宋" w:hAnsi="仿宋" w:cs="Times New Roman"/>
          <w:sz w:val="32"/>
          <w:szCs w:val="32"/>
        </w:rPr>
      </w:pPr>
      <w:r w:rsidRPr="00CC0E5C">
        <w:rPr>
          <w:rFonts w:ascii="仿宋" w:eastAsia="仿宋" w:hAnsi="仿宋" w:cs="Times New Roman" w:hint="eastAsia"/>
          <w:b/>
          <w:bCs/>
          <w:sz w:val="32"/>
          <w:szCs w:val="32"/>
        </w:rPr>
        <w:t>第六条</w:t>
      </w:r>
      <w:r w:rsidR="00200C5E">
        <w:rPr>
          <w:rFonts w:ascii="仿宋" w:eastAsia="仿宋" w:hAnsi="仿宋" w:cs="Times New Roman" w:hint="eastAsia"/>
          <w:b/>
          <w:bCs/>
          <w:sz w:val="32"/>
          <w:szCs w:val="32"/>
        </w:rPr>
        <w:t xml:space="preserve"> </w:t>
      </w:r>
      <w:r w:rsidR="00200C5E" w:rsidRPr="00200C5E">
        <w:rPr>
          <w:rFonts w:ascii="仿宋" w:eastAsia="仿宋" w:hAnsi="仿宋" w:hint="eastAsia"/>
          <w:sz w:val="32"/>
          <w:szCs w:val="32"/>
        </w:rPr>
        <w:t>信息</w:t>
      </w:r>
      <w:r w:rsidRPr="00200C5E">
        <w:rPr>
          <w:rFonts w:ascii="仿宋" w:eastAsia="仿宋" w:hAnsi="仿宋" w:hint="eastAsia"/>
          <w:sz w:val="32"/>
          <w:szCs w:val="32"/>
        </w:rPr>
        <w:t>中心</w:t>
      </w:r>
      <w:r w:rsidR="003F7B81">
        <w:rPr>
          <w:rFonts w:ascii="仿宋" w:eastAsia="仿宋" w:hAnsi="仿宋" w:cs="Times New Roman" w:hint="eastAsia"/>
          <w:sz w:val="32"/>
          <w:szCs w:val="32"/>
        </w:rPr>
        <w:t>将</w:t>
      </w:r>
      <w:r w:rsidRPr="00CC0E5C">
        <w:rPr>
          <w:rFonts w:ascii="仿宋" w:eastAsia="仿宋" w:hAnsi="仿宋" w:cs="Times New Roman" w:hint="eastAsia"/>
          <w:sz w:val="32"/>
          <w:szCs w:val="32"/>
        </w:rPr>
        <w:t>确保所邮箱台账完整、准确并及时根据人员变动情况进行调整。</w:t>
      </w:r>
    </w:p>
    <w:p w:rsidR="001F5AC9" w:rsidRPr="001F5AC9" w:rsidRDefault="001F5AC9" w:rsidP="001A17E4">
      <w:pPr>
        <w:tabs>
          <w:tab w:val="left" w:pos="900"/>
        </w:tabs>
        <w:spacing w:beforeLines="30" w:before="93" w:line="360" w:lineRule="auto"/>
        <w:ind w:firstLineChars="200" w:firstLine="643"/>
        <w:rPr>
          <w:rFonts w:ascii="仿宋" w:eastAsia="仿宋" w:hAnsi="仿宋" w:cs="Times New Roman"/>
          <w:b/>
          <w:bCs/>
          <w:sz w:val="32"/>
          <w:szCs w:val="32"/>
        </w:rPr>
      </w:pPr>
      <w:r w:rsidRPr="001F5AC9">
        <w:rPr>
          <w:rFonts w:ascii="仿宋" w:eastAsia="仿宋" w:hAnsi="仿宋" w:cs="Times New Roman" w:hint="eastAsia"/>
          <w:b/>
          <w:bCs/>
          <w:sz w:val="32"/>
          <w:szCs w:val="32"/>
        </w:rPr>
        <w:t>第七条</w:t>
      </w:r>
      <w:r>
        <w:rPr>
          <w:rFonts w:ascii="仿宋" w:eastAsia="仿宋" w:hAnsi="仿宋" w:cs="Times New Roman" w:hint="eastAsia"/>
          <w:b/>
          <w:bCs/>
          <w:sz w:val="32"/>
          <w:szCs w:val="32"/>
        </w:rPr>
        <w:t xml:space="preserve"> </w:t>
      </w:r>
      <w:r w:rsidRPr="001F5AC9">
        <w:rPr>
          <w:rFonts w:ascii="仿宋" w:eastAsia="仿宋" w:hAnsi="仿宋" w:hint="eastAsia"/>
          <w:sz w:val="32"/>
          <w:szCs w:val="32"/>
        </w:rPr>
        <w:t>邮箱密码</w:t>
      </w:r>
      <w:r>
        <w:rPr>
          <w:rFonts w:ascii="仿宋" w:eastAsia="仿宋" w:hAnsi="仿宋" w:hint="eastAsia"/>
          <w:sz w:val="32"/>
          <w:szCs w:val="32"/>
        </w:rPr>
        <w:t>10位以上，</w:t>
      </w:r>
      <w:r w:rsidR="000B1160">
        <w:rPr>
          <w:rFonts w:ascii="仿宋" w:eastAsia="仿宋" w:hAnsi="仿宋" w:hint="eastAsia"/>
          <w:sz w:val="32"/>
          <w:szCs w:val="32"/>
        </w:rPr>
        <w:t>要求</w:t>
      </w:r>
      <w:r>
        <w:rPr>
          <w:rFonts w:ascii="仿宋" w:eastAsia="仿宋" w:hAnsi="仿宋" w:hint="eastAsia"/>
          <w:sz w:val="32"/>
          <w:szCs w:val="32"/>
        </w:rPr>
        <w:t>数字+字母+字符</w:t>
      </w:r>
      <w:r w:rsidR="000B1160">
        <w:rPr>
          <w:rFonts w:ascii="仿宋" w:eastAsia="仿宋" w:hAnsi="仿宋" w:hint="eastAsia"/>
          <w:sz w:val="32"/>
          <w:szCs w:val="32"/>
        </w:rPr>
        <w:t>组成。</w:t>
      </w:r>
    </w:p>
    <w:p w:rsidR="00E47E61" w:rsidRDefault="001A17E4" w:rsidP="00200C5E">
      <w:pPr>
        <w:spacing w:beforeLines="30" w:before="93" w:line="360" w:lineRule="auto"/>
        <w:ind w:rightChars="-28" w:right="-59" w:firstLineChars="200" w:firstLine="643"/>
        <w:rPr>
          <w:rFonts w:ascii="仿宋" w:eastAsia="仿宋" w:hAnsi="仿宋" w:cs="Times New Roman"/>
          <w:sz w:val="32"/>
          <w:szCs w:val="32"/>
        </w:rPr>
      </w:pPr>
      <w:r w:rsidRPr="00CC0E5C">
        <w:rPr>
          <w:rFonts w:ascii="仿宋" w:eastAsia="仿宋" w:hAnsi="仿宋" w:cs="Times New Roman"/>
          <w:b/>
          <w:bCs/>
          <w:sz w:val="32"/>
          <w:szCs w:val="32"/>
        </w:rPr>
        <w:t>第</w:t>
      </w:r>
      <w:r w:rsidR="001F5AC9">
        <w:rPr>
          <w:rFonts w:ascii="仿宋" w:eastAsia="仿宋" w:hAnsi="仿宋" w:cs="Times New Roman" w:hint="eastAsia"/>
          <w:b/>
          <w:bCs/>
          <w:sz w:val="32"/>
          <w:szCs w:val="32"/>
        </w:rPr>
        <w:t>八</w:t>
      </w:r>
      <w:r w:rsidRPr="00CC0E5C">
        <w:rPr>
          <w:rFonts w:ascii="仿宋" w:eastAsia="仿宋" w:hAnsi="仿宋" w:cs="Times New Roman"/>
          <w:b/>
          <w:bCs/>
          <w:sz w:val="32"/>
          <w:szCs w:val="32"/>
        </w:rPr>
        <w:t xml:space="preserve">条 </w:t>
      </w:r>
      <w:r w:rsidRPr="00CC0E5C">
        <w:rPr>
          <w:rFonts w:ascii="仿宋" w:eastAsia="仿宋" w:hAnsi="仿宋" w:cs="Times New Roman"/>
          <w:sz w:val="32"/>
          <w:szCs w:val="32"/>
        </w:rPr>
        <w:t>本办法自颁布之日起施行，由</w:t>
      </w:r>
      <w:r w:rsidR="00200C5E">
        <w:rPr>
          <w:rFonts w:ascii="仿宋" w:eastAsia="仿宋" w:hAnsi="仿宋" w:cs="Times New Roman" w:hint="eastAsia"/>
          <w:sz w:val="32"/>
          <w:szCs w:val="32"/>
        </w:rPr>
        <w:t>信息中心</w:t>
      </w:r>
      <w:r w:rsidRPr="00CC0E5C">
        <w:rPr>
          <w:rFonts w:ascii="仿宋" w:eastAsia="仿宋" w:hAnsi="仿宋" w:cs="Times New Roman"/>
          <w:sz w:val="32"/>
          <w:szCs w:val="32"/>
        </w:rPr>
        <w:t>负责解释。</w:t>
      </w:r>
    </w:p>
    <w:p w:rsidR="001F5AC9" w:rsidRDefault="001F5AC9" w:rsidP="00200C5E">
      <w:pPr>
        <w:spacing w:beforeLines="30" w:before="93" w:line="360" w:lineRule="auto"/>
        <w:ind w:rightChars="-28" w:right="-59" w:firstLineChars="200" w:firstLine="640"/>
        <w:rPr>
          <w:rFonts w:ascii="仿宋" w:eastAsia="仿宋" w:hAnsi="仿宋" w:cs="Times New Roman"/>
          <w:sz w:val="32"/>
          <w:szCs w:val="32"/>
        </w:rPr>
      </w:pPr>
    </w:p>
    <w:p w:rsidR="001F5AC9" w:rsidRPr="00CC0E5C" w:rsidRDefault="001F5AC9" w:rsidP="001F5AC9">
      <w:pPr>
        <w:tabs>
          <w:tab w:val="left" w:pos="565"/>
        </w:tabs>
        <w:rPr>
          <w:rFonts w:ascii="仿宋" w:eastAsia="仿宋" w:hAnsi="仿宋" w:cs="黑体"/>
          <w:sz w:val="32"/>
          <w:szCs w:val="32"/>
        </w:rPr>
      </w:pPr>
      <w:r w:rsidRPr="00CC0E5C">
        <w:rPr>
          <w:rFonts w:ascii="仿宋" w:eastAsia="仿宋" w:hAnsi="仿宋" w:cs="黑体" w:hint="eastAsia"/>
          <w:sz w:val="32"/>
          <w:szCs w:val="32"/>
        </w:rPr>
        <w:t>附件</w:t>
      </w:r>
    </w:p>
    <w:p w:rsidR="001F5AC9" w:rsidRPr="00FF0601" w:rsidRDefault="001F5AC9" w:rsidP="001F5AC9">
      <w:pPr>
        <w:tabs>
          <w:tab w:val="left" w:pos="565"/>
        </w:tabs>
        <w:jc w:val="center"/>
        <w:rPr>
          <w:rFonts w:ascii="黑体" w:eastAsia="黑体" w:hAnsi="黑体" w:cs="黑体"/>
          <w:sz w:val="32"/>
          <w:szCs w:val="28"/>
        </w:rPr>
      </w:pPr>
      <w:bookmarkStart w:id="0" w:name="_Hlk38356665"/>
      <w:r>
        <w:rPr>
          <w:rFonts w:ascii="黑体" w:eastAsia="黑体" w:hAnsi="黑体" w:cs="黑体" w:hint="eastAsia"/>
          <w:sz w:val="32"/>
          <w:szCs w:val="28"/>
        </w:rPr>
        <w:t>所邮箱安全使用责任担保书</w:t>
      </w:r>
    </w:p>
    <w:bookmarkEnd w:id="0"/>
    <w:p w:rsidR="001F5AC9" w:rsidRDefault="001F5AC9" w:rsidP="001F5AC9">
      <w:pPr>
        <w:tabs>
          <w:tab w:val="left" w:pos="565"/>
        </w:tabs>
        <w:jc w:val="center"/>
        <w:rPr>
          <w:rFonts w:ascii="黑体" w:eastAsia="黑体" w:hAnsi="黑体" w:cs="黑体"/>
          <w:sz w:val="28"/>
          <w:szCs w:val="28"/>
        </w:rPr>
      </w:pPr>
    </w:p>
    <w:p w:rsidR="001F5AC9" w:rsidRPr="00CC0E5C" w:rsidRDefault="001F5AC9" w:rsidP="001F5AC9">
      <w:pPr>
        <w:tabs>
          <w:tab w:val="left" w:pos="565"/>
        </w:tabs>
        <w:ind w:firstLineChars="200" w:firstLine="640"/>
        <w:jc w:val="left"/>
        <w:rPr>
          <w:rFonts w:ascii="仿宋" w:eastAsia="仿宋" w:hAnsi="仿宋"/>
          <w:sz w:val="32"/>
          <w:szCs w:val="32"/>
        </w:rPr>
      </w:pPr>
      <w:r w:rsidRPr="00CC0E5C">
        <w:rPr>
          <w:rFonts w:ascii="仿宋" w:eastAsia="仿宋" w:hAnsi="仿宋" w:hint="eastAsia"/>
          <w:sz w:val="32"/>
          <w:szCs w:val="32"/>
        </w:rPr>
        <w:t>本人郑重承诺，</w:t>
      </w:r>
      <w:r w:rsidRPr="00CC0E5C">
        <w:rPr>
          <w:rFonts w:ascii="仿宋" w:eastAsia="仿宋" w:hAnsi="仿宋" w:hint="eastAsia"/>
          <w:sz w:val="32"/>
          <w:szCs w:val="32"/>
          <w:u w:val="single"/>
        </w:rPr>
        <w:t>（填写姓名）</w:t>
      </w:r>
      <w:r w:rsidRPr="00CC0E5C">
        <w:rPr>
          <w:rFonts w:ascii="仿宋" w:eastAsia="仿宋" w:hAnsi="仿宋"/>
          <w:sz w:val="32"/>
          <w:szCs w:val="32"/>
          <w:u w:val="single"/>
        </w:rPr>
        <w:t xml:space="preserve">                 </w:t>
      </w:r>
      <w:r w:rsidRPr="00CC0E5C">
        <w:rPr>
          <w:rFonts w:ascii="仿宋" w:eastAsia="仿宋" w:hAnsi="仿宋" w:hint="eastAsia"/>
          <w:sz w:val="32"/>
          <w:szCs w:val="32"/>
        </w:rPr>
        <w:t>为本部门</w:t>
      </w:r>
      <w:r w:rsidRPr="00CC0E5C">
        <w:rPr>
          <w:rFonts w:ascii="仿宋" w:eastAsia="仿宋" w:hAnsi="仿宋"/>
          <w:sz w:val="32"/>
          <w:szCs w:val="32"/>
          <w:u w:val="single"/>
        </w:rPr>
        <w:t xml:space="preserve">                 </w:t>
      </w:r>
      <w:r w:rsidRPr="00CC0E5C">
        <w:rPr>
          <w:rFonts w:ascii="仿宋" w:eastAsia="仿宋" w:hAnsi="仿宋" w:hint="eastAsia"/>
          <w:sz w:val="32"/>
          <w:szCs w:val="32"/>
          <w:u w:val="single"/>
        </w:rPr>
        <w:t xml:space="preserve">□客座教授 </w:t>
      </w:r>
      <w:r w:rsidRPr="00CC0E5C">
        <w:rPr>
          <w:rFonts w:ascii="仿宋" w:eastAsia="仿宋" w:hAnsi="仿宋"/>
          <w:sz w:val="32"/>
          <w:szCs w:val="32"/>
          <w:u w:val="single"/>
        </w:rPr>
        <w:t xml:space="preserve"> </w:t>
      </w:r>
      <w:r w:rsidRPr="00CC0E5C">
        <w:rPr>
          <w:rFonts w:ascii="仿宋" w:eastAsia="仿宋" w:hAnsi="仿宋" w:hint="eastAsia"/>
          <w:sz w:val="32"/>
          <w:szCs w:val="32"/>
          <w:u w:val="single"/>
        </w:rPr>
        <w:t>□访问学者</w:t>
      </w:r>
      <w:r w:rsidRPr="00CC0E5C">
        <w:rPr>
          <w:rFonts w:ascii="仿宋" w:eastAsia="仿宋" w:hAnsi="仿宋" w:hint="eastAsia"/>
          <w:sz w:val="32"/>
          <w:szCs w:val="32"/>
        </w:rPr>
        <w:t>，因工作需要申请所</w:t>
      </w:r>
      <w:r w:rsidRPr="00E85238">
        <w:rPr>
          <w:rFonts w:ascii="仿宋" w:eastAsia="仿宋" w:hAnsi="仿宋" w:hint="eastAsia"/>
          <w:sz w:val="32"/>
          <w:szCs w:val="32"/>
        </w:rPr>
        <w:t>邮箱</w:t>
      </w:r>
      <w:r w:rsidRPr="00CC0E5C">
        <w:rPr>
          <w:rFonts w:ascii="仿宋" w:eastAsia="仿宋" w:hAnsi="仿宋" w:hint="eastAsia"/>
          <w:sz w:val="32"/>
          <w:szCs w:val="32"/>
        </w:rPr>
        <w:t>，本人愿作为其合理、安全使用的担保人，并承担“担保人”的职责和义务。被担保人因为不按规定使用造成的责任和损失，由本人承担。</w:t>
      </w:r>
    </w:p>
    <w:p w:rsidR="001F5AC9" w:rsidRPr="00CC0E5C" w:rsidRDefault="001F5AC9" w:rsidP="001F5AC9">
      <w:pPr>
        <w:tabs>
          <w:tab w:val="left" w:pos="565"/>
        </w:tabs>
        <w:ind w:firstLineChars="200" w:firstLine="640"/>
        <w:rPr>
          <w:rFonts w:ascii="仿宋" w:eastAsia="仿宋" w:hAnsi="仿宋"/>
          <w:sz w:val="32"/>
          <w:szCs w:val="32"/>
        </w:rPr>
      </w:pPr>
    </w:p>
    <w:p w:rsidR="001F5AC9" w:rsidRPr="00CC0E5C" w:rsidRDefault="001F5AC9" w:rsidP="001F5AC9">
      <w:pPr>
        <w:tabs>
          <w:tab w:val="left" w:pos="565"/>
        </w:tabs>
        <w:wordWrap w:val="0"/>
        <w:ind w:firstLineChars="200" w:firstLine="640"/>
        <w:jc w:val="right"/>
        <w:rPr>
          <w:rFonts w:ascii="仿宋" w:eastAsia="仿宋" w:hAnsi="仿宋"/>
          <w:sz w:val="32"/>
          <w:szCs w:val="32"/>
        </w:rPr>
      </w:pPr>
      <w:r w:rsidRPr="00CC0E5C">
        <w:rPr>
          <w:rFonts w:ascii="仿宋" w:eastAsia="仿宋" w:hAnsi="仿宋" w:hint="eastAsia"/>
          <w:sz w:val="32"/>
          <w:szCs w:val="32"/>
        </w:rPr>
        <w:t>部门负责人</w:t>
      </w:r>
      <w:bookmarkStart w:id="1" w:name="_GoBack"/>
      <w:bookmarkEnd w:id="1"/>
      <w:r w:rsidRPr="00CC0E5C">
        <w:rPr>
          <w:rFonts w:ascii="仿宋" w:eastAsia="仿宋" w:hAnsi="仿宋" w:hint="eastAsia"/>
          <w:sz w:val="32"/>
          <w:szCs w:val="32"/>
        </w:rPr>
        <w:t xml:space="preserve">：              </w:t>
      </w:r>
    </w:p>
    <w:p w:rsidR="001F5AC9" w:rsidRPr="00CC0E5C" w:rsidRDefault="001F5AC9" w:rsidP="001F5AC9">
      <w:pPr>
        <w:tabs>
          <w:tab w:val="left" w:pos="565"/>
        </w:tabs>
        <w:ind w:firstLineChars="200" w:firstLine="640"/>
        <w:jc w:val="right"/>
        <w:rPr>
          <w:rFonts w:ascii="仿宋" w:eastAsia="仿宋" w:hAnsi="仿宋"/>
          <w:sz w:val="32"/>
          <w:szCs w:val="32"/>
        </w:rPr>
      </w:pPr>
    </w:p>
    <w:p w:rsidR="001F5AC9" w:rsidRPr="00CC0E5C" w:rsidRDefault="001F5AC9" w:rsidP="001F5AC9">
      <w:pPr>
        <w:tabs>
          <w:tab w:val="left" w:pos="565"/>
        </w:tabs>
        <w:wordWrap w:val="0"/>
        <w:ind w:firstLineChars="200" w:firstLine="640"/>
        <w:jc w:val="right"/>
        <w:rPr>
          <w:rFonts w:ascii="仿宋" w:eastAsia="仿宋" w:hAnsi="仿宋"/>
          <w:sz w:val="32"/>
          <w:szCs w:val="32"/>
        </w:rPr>
      </w:pPr>
      <w:r w:rsidRPr="00CC0E5C">
        <w:rPr>
          <w:rFonts w:ascii="仿宋" w:eastAsia="仿宋" w:hAnsi="仿宋" w:hint="eastAsia"/>
          <w:sz w:val="32"/>
          <w:szCs w:val="32"/>
        </w:rPr>
        <w:t>年    月    日</w:t>
      </w:r>
    </w:p>
    <w:p w:rsidR="001F5AC9" w:rsidRPr="00CC0E5C" w:rsidRDefault="001F5AC9" w:rsidP="001F5AC9">
      <w:pPr>
        <w:jc w:val="center"/>
        <w:rPr>
          <w:rFonts w:ascii="仿宋" w:eastAsia="仿宋" w:hAnsi="仿宋"/>
          <w:sz w:val="32"/>
          <w:szCs w:val="32"/>
        </w:rPr>
      </w:pPr>
    </w:p>
    <w:p w:rsidR="001F5AC9" w:rsidRPr="00CC0E5C" w:rsidRDefault="001F5AC9" w:rsidP="001F5AC9">
      <w:pPr>
        <w:spacing w:beforeLines="30" w:before="93" w:line="360" w:lineRule="auto"/>
        <w:ind w:rightChars="-28" w:right="-59"/>
        <w:rPr>
          <w:rFonts w:ascii="仿宋" w:eastAsia="仿宋" w:hAnsi="仿宋" w:cs="Times New Roman"/>
          <w:sz w:val="32"/>
          <w:szCs w:val="32"/>
        </w:rPr>
      </w:pPr>
    </w:p>
    <w:p w:rsidR="001F5AC9" w:rsidRPr="002429E6" w:rsidRDefault="001F5AC9" w:rsidP="001F5AC9">
      <w:pPr>
        <w:tabs>
          <w:tab w:val="left" w:pos="900"/>
        </w:tabs>
        <w:spacing w:beforeLines="30" w:before="93" w:line="360" w:lineRule="auto"/>
        <w:ind w:firstLineChars="200" w:firstLine="520"/>
        <w:rPr>
          <w:sz w:val="26"/>
          <w:szCs w:val="26"/>
        </w:rPr>
      </w:pPr>
    </w:p>
    <w:p w:rsidR="001F5AC9" w:rsidRPr="007934AB" w:rsidRDefault="001F5AC9" w:rsidP="001F5AC9">
      <w:pPr>
        <w:rPr>
          <w:sz w:val="30"/>
          <w:szCs w:val="30"/>
        </w:rPr>
      </w:pPr>
    </w:p>
    <w:p w:rsidR="001F5AC9" w:rsidRPr="008B5AF8" w:rsidRDefault="001F5AC9" w:rsidP="001F5AC9">
      <w:pPr>
        <w:rPr>
          <w:sz w:val="30"/>
          <w:szCs w:val="30"/>
        </w:rPr>
      </w:pPr>
    </w:p>
    <w:p w:rsidR="001F5AC9" w:rsidRPr="008B5AF8" w:rsidRDefault="001F5AC9" w:rsidP="001F5AC9">
      <w:pPr>
        <w:jc w:val="center"/>
        <w:rPr>
          <w:sz w:val="30"/>
          <w:szCs w:val="30"/>
        </w:rPr>
      </w:pPr>
    </w:p>
    <w:p w:rsidR="001F5AC9" w:rsidRPr="008B5AF8" w:rsidRDefault="001F5AC9" w:rsidP="001F5AC9">
      <w:pPr>
        <w:rPr>
          <w:sz w:val="30"/>
          <w:szCs w:val="30"/>
        </w:rPr>
      </w:pPr>
    </w:p>
    <w:p w:rsidR="001F5AC9" w:rsidRPr="00200C5E" w:rsidRDefault="001F5AC9" w:rsidP="00200C5E">
      <w:pPr>
        <w:spacing w:beforeLines="30" w:before="93" w:line="360" w:lineRule="auto"/>
        <w:ind w:rightChars="-28" w:right="-59" w:firstLineChars="200" w:firstLine="520"/>
        <w:rPr>
          <w:sz w:val="26"/>
          <w:szCs w:val="26"/>
        </w:rPr>
      </w:pPr>
    </w:p>
    <w:sectPr w:rsidR="001F5AC9" w:rsidRPr="00200C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582" w:rsidRDefault="002D7582" w:rsidP="00821670">
      <w:r>
        <w:separator/>
      </w:r>
    </w:p>
  </w:endnote>
  <w:endnote w:type="continuationSeparator" w:id="0">
    <w:p w:rsidR="002D7582" w:rsidRDefault="002D7582" w:rsidP="0082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582" w:rsidRDefault="002D7582" w:rsidP="00821670">
      <w:r>
        <w:separator/>
      </w:r>
    </w:p>
  </w:footnote>
  <w:footnote w:type="continuationSeparator" w:id="0">
    <w:p w:rsidR="002D7582" w:rsidRDefault="002D7582" w:rsidP="00821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E4"/>
    <w:rsid w:val="000362E8"/>
    <w:rsid w:val="000B1160"/>
    <w:rsid w:val="00181341"/>
    <w:rsid w:val="001A17E4"/>
    <w:rsid w:val="001F5AC9"/>
    <w:rsid w:val="00200C5E"/>
    <w:rsid w:val="002D7582"/>
    <w:rsid w:val="003F7B81"/>
    <w:rsid w:val="007A1FFB"/>
    <w:rsid w:val="00821670"/>
    <w:rsid w:val="008B0E50"/>
    <w:rsid w:val="0091183E"/>
    <w:rsid w:val="00A721CF"/>
    <w:rsid w:val="00BD0A1B"/>
    <w:rsid w:val="00E3578E"/>
    <w:rsid w:val="00E47E61"/>
    <w:rsid w:val="00FF0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9A64E"/>
  <w15:chartTrackingRefBased/>
  <w15:docId w15:val="{7268A299-C42A-4567-9F30-F333D04D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7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6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1670"/>
    <w:rPr>
      <w:sz w:val="18"/>
      <w:szCs w:val="18"/>
    </w:rPr>
  </w:style>
  <w:style w:type="paragraph" w:styleId="a5">
    <w:name w:val="footer"/>
    <w:basedOn w:val="a"/>
    <w:link w:val="a6"/>
    <w:uiPriority w:val="99"/>
    <w:unhideWhenUsed/>
    <w:rsid w:val="00821670"/>
    <w:pPr>
      <w:tabs>
        <w:tab w:val="center" w:pos="4153"/>
        <w:tab w:val="right" w:pos="8306"/>
      </w:tabs>
      <w:snapToGrid w:val="0"/>
      <w:jc w:val="left"/>
    </w:pPr>
    <w:rPr>
      <w:sz w:val="18"/>
      <w:szCs w:val="18"/>
    </w:rPr>
  </w:style>
  <w:style w:type="character" w:customStyle="1" w:styleId="a6">
    <w:name w:val="页脚 字符"/>
    <w:basedOn w:val="a0"/>
    <w:link w:val="a5"/>
    <w:uiPriority w:val="99"/>
    <w:rsid w:val="008216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2</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8</cp:revision>
  <dcterms:created xsi:type="dcterms:W3CDTF">2020-05-26T07:40:00Z</dcterms:created>
  <dcterms:modified xsi:type="dcterms:W3CDTF">2020-06-15T06:38:00Z</dcterms:modified>
</cp:coreProperties>
</file>